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D9E50" w14:textId="5086223C" w:rsidR="004E489B" w:rsidRDefault="004E489B" w:rsidP="004E489B">
      <w:pPr>
        <w:pStyle w:val="a3"/>
        <w:spacing w:before="0" w:beforeAutospacing="0" w:after="0" w:afterAutospacing="0"/>
        <w:jc w:val="center"/>
        <w:rPr>
          <w:b/>
          <w:sz w:val="26"/>
          <w:szCs w:val="26"/>
          <w:lang w:val="ru-RU"/>
        </w:rPr>
      </w:pPr>
      <w:bookmarkStart w:id="0" w:name="_GoBack"/>
      <w:r>
        <w:rPr>
          <w:b/>
          <w:sz w:val="28"/>
          <w:szCs w:val="28"/>
          <w:lang w:val="ru-RU"/>
        </w:rPr>
        <w:t>О проведении</w:t>
      </w:r>
      <w:r>
        <w:rPr>
          <w:b/>
          <w:sz w:val="28"/>
          <w:szCs w:val="28"/>
        </w:rPr>
        <w:t xml:space="preserve"> отчета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r>
        <w:rPr>
          <w:b/>
          <w:sz w:val="28"/>
          <w:szCs w:val="28"/>
        </w:rPr>
        <w:t>по итогам полугодия</w:t>
      </w:r>
      <w:bookmarkEnd w:id="0"/>
    </w:p>
    <w:p w14:paraId="4B3F45D1" w14:textId="77777777" w:rsidR="004E489B" w:rsidRDefault="004E489B" w:rsidP="004E489B">
      <w:pPr>
        <w:pStyle w:val="a3"/>
        <w:spacing w:before="0" w:beforeAutospacing="0" w:after="0" w:afterAutospacing="0"/>
        <w:jc w:val="both"/>
        <w:rPr>
          <w:sz w:val="26"/>
          <w:szCs w:val="26"/>
          <w:lang w:val="ru-RU"/>
        </w:rPr>
      </w:pPr>
    </w:p>
    <w:p w14:paraId="55664C33" w14:textId="77777777" w:rsidR="004E489B" w:rsidRDefault="004E489B" w:rsidP="004E489B">
      <w:pPr>
        <w:pStyle w:val="a3"/>
        <w:jc w:val="both"/>
        <w:rPr>
          <w:b/>
          <w:sz w:val="28"/>
          <w:szCs w:val="28"/>
        </w:rPr>
      </w:pPr>
      <w:r>
        <w:rPr>
          <w:sz w:val="26"/>
          <w:szCs w:val="26"/>
          <w:lang w:val="ru-RU"/>
        </w:rPr>
        <w:t xml:space="preserve">          </w:t>
      </w:r>
      <w:r>
        <w:rPr>
          <w:sz w:val="28"/>
          <w:szCs w:val="28"/>
        </w:rPr>
        <w:t>ГКП «Каспий жылу, су арнасы» уведомляет, о том что 27 июля текущего года был проведен отчет перед</w:t>
      </w:r>
      <w:r>
        <w:rPr>
          <w:sz w:val="28"/>
          <w:szCs w:val="28"/>
          <w:lang w:val="ru-RU"/>
        </w:rPr>
        <w:t xml:space="preserve"> потребителями и иными заинтересованными лицами об исполнении утвержденной тарифной сметы, об исполнении утвержденной инвестиционной программы, о соблюдении показателей качества и надежности регулируемых услуг и достижении показателей эффективности по услугам по подаче воды по распределительным трубопроводам, по передаче и распределению тепловой энергии и по отводу сточных вод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</w:t>
      </w:r>
      <w:r>
        <w:rPr>
          <w:sz w:val="28"/>
          <w:szCs w:val="28"/>
        </w:rPr>
        <w:t xml:space="preserve">о итогам </w:t>
      </w:r>
      <w:r>
        <w:rPr>
          <w:sz w:val="28"/>
          <w:szCs w:val="28"/>
          <w:lang w:val="ru-RU"/>
        </w:rPr>
        <w:t xml:space="preserve">1 </w:t>
      </w:r>
      <w:r>
        <w:rPr>
          <w:sz w:val="28"/>
          <w:szCs w:val="28"/>
        </w:rPr>
        <w:t>полугодия 2022 года.</w:t>
      </w:r>
    </w:p>
    <w:p w14:paraId="6462AAFF" w14:textId="77777777" w:rsidR="00F87137" w:rsidRPr="004E489B" w:rsidRDefault="00F87137">
      <w:pPr>
        <w:rPr>
          <w:lang w:val="kk-KZ"/>
        </w:rPr>
      </w:pPr>
    </w:p>
    <w:sectPr w:rsidR="00F87137" w:rsidRPr="004E4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44"/>
    <w:rsid w:val="00461244"/>
    <w:rsid w:val="004E489B"/>
    <w:rsid w:val="00F8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68187-404F-43ED-AD7F-E973E5EC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4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kk-KZ" w:eastAsia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sys_admin</dc:creator>
  <cp:keywords/>
  <dc:description/>
  <cp:lastModifiedBy>sys_admin</cp:lastModifiedBy>
  <cp:revision>3</cp:revision>
  <dcterms:created xsi:type="dcterms:W3CDTF">2022-07-27T12:11:00Z</dcterms:created>
  <dcterms:modified xsi:type="dcterms:W3CDTF">2022-07-27T12:11:00Z</dcterms:modified>
</cp:coreProperties>
</file>