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3980" w:rsidRPr="00595BD1" w:rsidRDefault="00563980" w:rsidP="0056398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5BD1">
        <w:rPr>
          <w:rFonts w:ascii="Times New Roman" w:hAnsi="Times New Roman" w:cs="Times New Roman"/>
          <w:b/>
          <w:sz w:val="28"/>
          <w:szCs w:val="28"/>
        </w:rPr>
        <w:t>Уважаемые потребители города Актау!</w:t>
      </w:r>
    </w:p>
    <w:p w:rsidR="00563980" w:rsidRDefault="00563980" w:rsidP="0056398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980" w:rsidRDefault="00563980" w:rsidP="0056398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Государственное коммунальное предприятие «Каспий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арнасы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Управления энергетики и жилищно-коммунального хозяйства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Мангистауской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области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сообщает, о том что  </w:t>
      </w:r>
      <w:r>
        <w:rPr>
          <w:rFonts w:ascii="Times New Roman" w:hAnsi="Times New Roman" w:cs="Times New Roman"/>
          <w:sz w:val="28"/>
          <w:szCs w:val="28"/>
        </w:rPr>
        <w:t xml:space="preserve">в связи с окончанием моратория по сохранению тарифов и цен на регулируемые коммунальные услуги до 01 июля 2022 года, на уровне декабря 2021 года </w:t>
      </w:r>
      <w:r w:rsidRPr="005222A7">
        <w:rPr>
          <w:rFonts w:ascii="Times New Roman" w:hAnsi="Times New Roman" w:cs="Times New Roman"/>
          <w:b/>
          <w:sz w:val="28"/>
          <w:szCs w:val="28"/>
        </w:rPr>
        <w:t>с 01 июля 2022 года по 31 декабря 2022 года</w:t>
      </w:r>
      <w:r>
        <w:rPr>
          <w:rFonts w:ascii="Times New Roman" w:hAnsi="Times New Roman" w:cs="Times New Roman"/>
          <w:sz w:val="28"/>
          <w:szCs w:val="28"/>
        </w:rPr>
        <w:t xml:space="preserve"> действуют тарифы, утвержденные приказами Департамента по регулированию естественных монополий МНЭ Республики Казахстан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Мангистауской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области №101-ОД от 09.02.2021 года и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№ 168-ОД от 28.09.2021 года на нижеследующих уровнях:</w:t>
      </w:r>
    </w:p>
    <w:p w:rsidR="00563980" w:rsidRPr="003D2B60" w:rsidRDefault="00563980" w:rsidP="005639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2021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ab/>
        <w:t xml:space="preserve">    </w:t>
      </w:r>
      <w:r w:rsidRPr="003D2B60">
        <w:rPr>
          <w:rFonts w:ascii="Times New Roman" w:eastAsia="Times New Roman" w:hAnsi="Times New Roman" w:cs="Times New Roman"/>
          <w:i/>
          <w:color w:val="202124"/>
          <w:sz w:val="28"/>
          <w:szCs w:val="28"/>
          <w:lang w:eastAsia="ru-RU"/>
        </w:rPr>
        <w:t>(без НДС)</w:t>
      </w:r>
    </w:p>
    <w:tbl>
      <w:tblPr>
        <w:tblStyle w:val="a4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5244"/>
        <w:gridCol w:w="1560"/>
        <w:gridCol w:w="2126"/>
      </w:tblGrid>
      <w:tr w:rsidR="00563980" w:rsidTr="005C2725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contextualSpacing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05B2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980" w:rsidRPr="00005B21" w:rsidRDefault="00563980" w:rsidP="005C2725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B21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услуги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980" w:rsidRPr="00005B21" w:rsidRDefault="00563980" w:rsidP="005C2725">
            <w:pPr>
              <w:pStyle w:val="a3"/>
              <w:shd w:val="clear" w:color="auto" w:fill="FFFFFF" w:themeFill="background1"/>
              <w:ind w:left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005B21">
              <w:rPr>
                <w:b/>
                <w:sz w:val="26"/>
                <w:szCs w:val="26"/>
                <w:lang w:eastAsia="en-US"/>
              </w:rPr>
              <w:t>Ед.</w:t>
            </w:r>
            <w:r w:rsidRPr="00005B21">
              <w:rPr>
                <w:b/>
                <w:sz w:val="26"/>
                <w:szCs w:val="26"/>
                <w:lang w:val="kk-KZ"/>
              </w:rPr>
              <w:t>изм.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980" w:rsidRPr="00005B21" w:rsidRDefault="00563980" w:rsidP="005C2725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с 01.07.2022г. по 31.12.2022г.</w:t>
            </w:r>
          </w:p>
        </w:tc>
      </w:tr>
      <w:tr w:rsidR="00563980" w:rsidTr="005C2725">
        <w:trPr>
          <w:trHeight w:val="5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B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05B2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</w:t>
            </w:r>
            <w:r w:rsidRPr="00005B21">
              <w:rPr>
                <w:rFonts w:ascii="Times New Roman" w:hAnsi="Times New Roman" w:cs="Times New Roman"/>
                <w:sz w:val="28"/>
                <w:szCs w:val="28"/>
              </w:rPr>
              <w:t>одача питьевой воды по распределительным трубопроводам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5B21">
              <w:rPr>
                <w:rFonts w:ascii="Times New Roman" w:hAnsi="Times New Roman" w:cs="Times New Roman"/>
                <w:sz w:val="28"/>
                <w:szCs w:val="28"/>
              </w:rPr>
              <w:t>тенге/м3.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980" w:rsidRPr="00005B21" w:rsidRDefault="00563980" w:rsidP="005C272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89,35</w:t>
            </w:r>
          </w:p>
        </w:tc>
      </w:tr>
      <w:tr w:rsidR="00563980" w:rsidTr="005C2725">
        <w:trPr>
          <w:trHeight w:val="49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05B2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05B21">
              <w:rPr>
                <w:rFonts w:ascii="Times New Roman" w:hAnsi="Times New Roman" w:cs="Times New Roman"/>
                <w:sz w:val="28"/>
                <w:szCs w:val="28"/>
              </w:rPr>
              <w:t xml:space="preserve">Подача горячей воды </w:t>
            </w:r>
            <w:r w:rsidRPr="00005B21">
              <w:rPr>
                <w:rFonts w:ascii="Times New Roman" w:hAnsi="Times New Roman" w:cs="Times New Roman"/>
                <w:sz w:val="28"/>
                <w:szCs w:val="28"/>
              </w:rPr>
              <w:br/>
              <w:t>по распределительным трубопроводам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5B21">
              <w:rPr>
                <w:rFonts w:ascii="Times New Roman" w:hAnsi="Times New Roman" w:cs="Times New Roman"/>
                <w:sz w:val="28"/>
                <w:szCs w:val="28"/>
              </w:rPr>
              <w:t>тенге/м3.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980" w:rsidRPr="00005B21" w:rsidRDefault="00563980" w:rsidP="005C27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96,58</w:t>
            </w:r>
          </w:p>
        </w:tc>
      </w:tr>
      <w:tr w:rsidR="00563980" w:rsidTr="005C2725">
        <w:trPr>
          <w:trHeight w:val="5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05B2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980" w:rsidRPr="00005B21" w:rsidRDefault="00563980" w:rsidP="005C27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5B21">
              <w:rPr>
                <w:rFonts w:ascii="Times New Roman" w:hAnsi="Times New Roman" w:cs="Times New Roman"/>
                <w:sz w:val="28"/>
                <w:szCs w:val="28"/>
              </w:rPr>
              <w:t>Подача технической воды</w:t>
            </w:r>
            <w:r w:rsidRPr="00005B2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05B21">
              <w:rPr>
                <w:rFonts w:ascii="Times New Roman" w:hAnsi="Times New Roman" w:cs="Times New Roman"/>
                <w:sz w:val="28"/>
                <w:szCs w:val="28"/>
              </w:rPr>
              <w:t>по распределительным трубопроводам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5B21">
              <w:rPr>
                <w:rFonts w:ascii="Times New Roman" w:hAnsi="Times New Roman" w:cs="Times New Roman"/>
                <w:sz w:val="28"/>
                <w:szCs w:val="28"/>
              </w:rPr>
              <w:t>тенге/м3.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980" w:rsidRPr="00005B21" w:rsidRDefault="00563980" w:rsidP="005C27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62,73</w:t>
            </w:r>
          </w:p>
        </w:tc>
      </w:tr>
      <w:tr w:rsidR="00563980" w:rsidTr="005C2725">
        <w:trPr>
          <w:trHeight w:val="4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05B2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05B2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Отвод </w:t>
            </w:r>
            <w:r w:rsidRPr="00005B21">
              <w:rPr>
                <w:rFonts w:ascii="Times New Roman" w:hAnsi="Times New Roman" w:cs="Times New Roman"/>
                <w:sz w:val="28"/>
                <w:szCs w:val="28"/>
              </w:rPr>
              <w:t>сточных вод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5B21">
              <w:rPr>
                <w:rFonts w:ascii="Times New Roman" w:hAnsi="Times New Roman" w:cs="Times New Roman"/>
                <w:sz w:val="28"/>
                <w:szCs w:val="28"/>
              </w:rPr>
              <w:t>тенге/м3.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60,92</w:t>
            </w:r>
          </w:p>
        </w:tc>
      </w:tr>
      <w:tr w:rsidR="00563980" w:rsidTr="005C2725">
        <w:trPr>
          <w:trHeight w:val="52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05B2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5B21">
              <w:rPr>
                <w:rFonts w:ascii="Times New Roman" w:hAnsi="Times New Roman" w:cs="Times New Roman"/>
                <w:sz w:val="28"/>
                <w:szCs w:val="28"/>
              </w:rPr>
              <w:t>Передача и распределение тепловой энергии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5B21">
              <w:rPr>
                <w:rFonts w:ascii="Times New Roman" w:hAnsi="Times New Roman" w:cs="Times New Roman"/>
                <w:sz w:val="28"/>
                <w:szCs w:val="28"/>
              </w:rPr>
              <w:t>тенге/Гкал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980" w:rsidRPr="00005B21" w:rsidRDefault="00563980" w:rsidP="005C2725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685,05</w:t>
            </w:r>
          </w:p>
        </w:tc>
      </w:tr>
    </w:tbl>
    <w:p w:rsidR="005222A7" w:rsidRDefault="005222A7" w:rsidP="005222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94508" w:rsidRDefault="00D94508"/>
    <w:sectPr w:rsidR="00D94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539" w:rsidRDefault="00D92539" w:rsidP="00595BD1">
      <w:pPr>
        <w:spacing w:after="0" w:line="240" w:lineRule="auto"/>
      </w:pPr>
      <w:r>
        <w:separator/>
      </w:r>
    </w:p>
  </w:endnote>
  <w:endnote w:type="continuationSeparator" w:id="0">
    <w:p w:rsidR="00D92539" w:rsidRDefault="00D92539" w:rsidP="00595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539" w:rsidRDefault="00D92539" w:rsidP="00595BD1">
      <w:pPr>
        <w:spacing w:after="0" w:line="240" w:lineRule="auto"/>
      </w:pPr>
      <w:r>
        <w:separator/>
      </w:r>
    </w:p>
  </w:footnote>
  <w:footnote w:type="continuationSeparator" w:id="0">
    <w:p w:rsidR="00D92539" w:rsidRDefault="00D92539" w:rsidP="00595B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727"/>
    <w:rsid w:val="00206BD3"/>
    <w:rsid w:val="005222A7"/>
    <w:rsid w:val="00563980"/>
    <w:rsid w:val="00595BD1"/>
    <w:rsid w:val="00D92539"/>
    <w:rsid w:val="00D94508"/>
    <w:rsid w:val="00EE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01CE62-8389-4187-97B3-A9635EE9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22A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22A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222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95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5BD1"/>
  </w:style>
  <w:style w:type="paragraph" w:styleId="a7">
    <w:name w:val="footer"/>
    <w:basedOn w:val="a"/>
    <w:link w:val="a8"/>
    <w:uiPriority w:val="99"/>
    <w:unhideWhenUsed/>
    <w:rsid w:val="00595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5BD1"/>
  </w:style>
  <w:style w:type="paragraph" w:styleId="a9">
    <w:name w:val="Balloon Text"/>
    <w:basedOn w:val="a"/>
    <w:link w:val="aa"/>
    <w:uiPriority w:val="99"/>
    <w:semiHidden/>
    <w:unhideWhenUsed/>
    <w:rsid w:val="00595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95B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Monoblock_4</dc:creator>
  <cp:keywords/>
  <dc:description/>
  <cp:lastModifiedBy>sys_admin</cp:lastModifiedBy>
  <cp:revision>3</cp:revision>
  <cp:lastPrinted>2022-07-07T05:20:00Z</cp:lastPrinted>
  <dcterms:created xsi:type="dcterms:W3CDTF">2022-07-07T05:04:00Z</dcterms:created>
  <dcterms:modified xsi:type="dcterms:W3CDTF">2022-07-07T05:45:00Z</dcterms:modified>
</cp:coreProperties>
</file>